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C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 xml:space="preserve">Перечень спортивного оборудования, полученного </w:t>
      </w:r>
    </w:p>
    <w:p w:rsidR="00C96C0D" w:rsidRPr="006D5C4C" w:rsidRDefault="006D5C4C" w:rsidP="006D5C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C4C">
        <w:rPr>
          <w:rFonts w:ascii="Times New Roman" w:hAnsi="Times New Roman" w:cs="Times New Roman"/>
          <w:b/>
          <w:i/>
          <w:sz w:val="28"/>
          <w:szCs w:val="28"/>
        </w:rPr>
        <w:t>от МО Иркутской области в рамках КПМО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 разновысокий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D5C4C" w:rsidRDefault="006D5C4C" w:rsidP="006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женские на растяжках с постоянным натяжением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мужские массовые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D5C4C" w:rsidRDefault="005D4FAB" w:rsidP="005D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волейбольные на растяжках для зала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для прыжков высоту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D5C4C" w:rsidRDefault="005D4FAB" w:rsidP="006D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6D5C4C">
              <w:rPr>
                <w:rFonts w:ascii="Times New Roman" w:hAnsi="Times New Roman" w:cs="Times New Roman"/>
                <w:sz w:val="28"/>
                <w:szCs w:val="28"/>
              </w:rPr>
              <w:t>рма баскетбольная (настенная) к тренировочному щиту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2268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6D5C4C" w:rsidRDefault="006D5C4C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6D5C4C" w:rsidRDefault="005D4FAB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фанерный </w:t>
            </w:r>
            <w:r w:rsidR="00B81E6D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6D5C4C" w:rsidRDefault="005D4FAB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беговые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6D5C4C" w:rsidRDefault="005D4FAB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ботинки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6D5C4C" w:rsidRDefault="005D4FAB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палки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6D5C4C" w:rsidRDefault="005D4FAB" w:rsidP="006D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крепления</w:t>
            </w:r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C4C" w:rsidTr="006D5C4C">
        <w:tc>
          <w:tcPr>
            <w:tcW w:w="675" w:type="dxa"/>
          </w:tcPr>
          <w:p w:rsidR="006D5C4C" w:rsidRDefault="006D5C4C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6D5C4C" w:rsidRDefault="005D4FAB" w:rsidP="005D4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2268" w:type="dxa"/>
          </w:tcPr>
          <w:p w:rsidR="006D5C4C" w:rsidRDefault="005D4FAB" w:rsidP="006D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4FAB" w:rsidRDefault="005D4FAB" w:rsidP="006D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FAB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B81E6D">
        <w:rPr>
          <w:rFonts w:ascii="Times New Roman" w:hAnsi="Times New Roman" w:cs="Times New Roman"/>
          <w:b/>
          <w:sz w:val="28"/>
          <w:szCs w:val="28"/>
        </w:rPr>
        <w:t>Общая сумма:</w:t>
      </w:r>
      <w:r>
        <w:rPr>
          <w:rFonts w:ascii="Times New Roman" w:hAnsi="Times New Roman" w:cs="Times New Roman"/>
          <w:sz w:val="28"/>
          <w:szCs w:val="28"/>
        </w:rPr>
        <w:t xml:space="preserve">    165 542 руб.</w:t>
      </w:r>
      <w:r w:rsidR="00B8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1E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 шестьдесят пять тысяч пятьсот сорок два  рубля)</w:t>
      </w:r>
    </w:p>
    <w:p w:rsidR="006D5C4C" w:rsidRPr="005D4FAB" w:rsidRDefault="005D4FAB" w:rsidP="005D4FAB">
      <w:pPr>
        <w:rPr>
          <w:rFonts w:ascii="Times New Roman" w:hAnsi="Times New Roman" w:cs="Times New Roman"/>
          <w:sz w:val="28"/>
          <w:szCs w:val="28"/>
        </w:rPr>
      </w:pPr>
      <w:r w:rsidRPr="00B81E6D">
        <w:rPr>
          <w:rFonts w:ascii="Times New Roman" w:hAnsi="Times New Roman" w:cs="Times New Roman"/>
          <w:b/>
          <w:sz w:val="28"/>
          <w:szCs w:val="28"/>
        </w:rPr>
        <w:t>Дата поступления: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B81E6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- октябрь 2012 г.</w:t>
      </w:r>
    </w:p>
    <w:sectPr w:rsidR="006D5C4C" w:rsidRPr="005D4FAB" w:rsidSect="00C9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C4C"/>
    <w:rsid w:val="005D4FAB"/>
    <w:rsid w:val="006D5C4C"/>
    <w:rsid w:val="00B81E6D"/>
    <w:rsid w:val="00C9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839</Characters>
  <Application>Microsoft Office Word</Application>
  <DocSecurity>0</DocSecurity>
  <Lines>69</Lines>
  <Paragraphs>43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2014-03-14T04:18:00Z</dcterms:created>
  <dcterms:modified xsi:type="dcterms:W3CDTF">2014-03-14T08:29:00Z</dcterms:modified>
</cp:coreProperties>
</file>